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87E43B">
      <w:pPr>
        <w:rPr>
          <w:rFonts w:hint="default"/>
          <w:lang w:val="en-US" w:eastAsia="zh-CN"/>
        </w:rPr>
      </w:pPr>
      <w:r>
        <w:rPr>
          <w:rFonts w:hint="eastAsia"/>
        </w:rPr>
        <w:t>装配中心任务看板</w:t>
      </w:r>
      <w:r>
        <w:rPr>
          <w:rFonts w:hint="eastAsia"/>
          <w:lang w:val="en-US" w:eastAsia="zh-CN"/>
        </w:rPr>
        <w:t>修改方案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当前页面</w:t>
      </w:r>
    </w:p>
    <w:p w14:paraId="32034ED3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4785" cy="2511425"/>
            <wp:effectExtent l="0" t="0" r="5715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51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注释掉在制任务缺件明细列表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注释掉已完成任务列表</w:t>
      </w:r>
    </w:p>
    <w:p w14:paraId="73C848E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注释掉可执行任务数</w:t>
      </w:r>
    </w:p>
    <w:p w14:paraId="716C3C9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注释掉及时送检数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注释掉加急任务数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发货状态列表和在制任务列表移到右侧</w:t>
      </w:r>
    </w:p>
    <w:p w14:paraId="7205E95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下面所有的数据计算加上一点  计划数量&gt;完成数量</w:t>
      </w:r>
      <w:bookmarkStart w:id="0" w:name="_GoBack"/>
      <w:bookmarkEnd w:id="0"/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新增表  样式如下图所示  不包含条件算法  放到左边切需要全部显示 共16行</w:t>
      </w:r>
    </w:p>
    <w:p w14:paraId="3FBD4970">
      <w:pPr>
        <w:rPr>
          <w:rFonts w:hint="default" w:eastAsia="新宋体"/>
          <w:lang w:val="en-US" w:eastAsia="zh-CN"/>
        </w:rPr>
      </w:pPr>
      <w:r>
        <w:rPr>
          <w:rFonts w:hint="eastAsia"/>
          <w:lang w:val="en-US" w:eastAsia="zh-CN"/>
        </w:rPr>
        <w:t>剩下异常未关闭和装配合格率如果有地方放就放  没地方也注释掉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页面不能有空着的位置，合理安排</w:t>
      </w:r>
      <w:r>
        <w:rPr>
          <w:rFonts w:hint="eastAsia"/>
          <w:lang w:val="en-US" w:eastAsia="zh-CN"/>
        </w:rPr>
        <w:br w:type="textWrapping"/>
      </w:r>
      <w:r>
        <w:drawing>
          <wp:inline distT="0" distB="0" distL="114300" distR="114300">
            <wp:extent cx="5272405" cy="3500755"/>
            <wp:effectExtent l="0" t="0" r="10795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0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rPr>
          <w:rFonts w:hint="eastAsia"/>
          <w:lang w:val="en-US" w:eastAsia="zh-CN"/>
        </w:rPr>
        <w:t>阀类和系统类的区分参考页面PlanManagement/SystemInstallTask/index和PlanManagement/ValueInstallTask/index（筛选条件辅助配件选择包含）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六个类下面需要增加汇总数</w:t>
      </w:r>
      <w:r>
        <w:br w:type="textWrapping"/>
      </w:r>
      <w:r>
        <w:rPr>
          <w:rFonts w:hint="eastAsia"/>
          <w:lang w:val="en-US" w:eastAsia="zh-CN"/>
        </w:rPr>
        <w:t>派工时间：</w:t>
      </w:r>
      <w:r>
        <w:rPr>
          <w:rFonts w:hint="eastAsia" w:ascii="新宋体" w:hAnsi="新宋体" w:eastAsia="新宋体"/>
          <w:color w:val="000000"/>
          <w:sz w:val="19"/>
          <w:szCs w:val="24"/>
        </w:rPr>
        <w:t>[YL_MESDB]</w:t>
      </w:r>
      <w:r>
        <w:rPr>
          <w:rFonts w:hint="eastAsia" w:ascii="新宋体" w:hAnsi="新宋体" w:eastAsia="新宋体"/>
          <w:color w:val="808080"/>
          <w:sz w:val="19"/>
          <w:szCs w:val="24"/>
        </w:rPr>
        <w:t>.</w:t>
      </w:r>
      <w:r>
        <w:rPr>
          <w:rFonts w:hint="eastAsia" w:ascii="新宋体" w:hAnsi="新宋体" w:eastAsia="新宋体"/>
          <w:color w:val="000000"/>
          <w:sz w:val="19"/>
          <w:szCs w:val="24"/>
        </w:rPr>
        <w:t>[dbo]</w:t>
      </w:r>
      <w:r>
        <w:rPr>
          <w:rFonts w:hint="eastAsia" w:ascii="新宋体" w:hAnsi="新宋体" w:eastAsia="新宋体"/>
          <w:color w:val="808080"/>
          <w:sz w:val="19"/>
          <w:szCs w:val="24"/>
        </w:rPr>
        <w:t>.</w:t>
      </w:r>
      <w:r>
        <w:rPr>
          <w:rFonts w:hint="eastAsia" w:ascii="新宋体" w:hAnsi="新宋体" w:eastAsia="新宋体"/>
          <w:color w:val="000000"/>
          <w:sz w:val="19"/>
          <w:szCs w:val="24"/>
        </w:rPr>
        <w:t>[View_生产订单_MES]</w:t>
      </w:r>
      <w:r>
        <w:rPr>
          <w:rFonts w:hint="eastAsia" w:ascii="新宋体" w:hAnsi="新宋体" w:eastAsia="新宋体"/>
          <w:color w:val="000000"/>
          <w:sz w:val="19"/>
          <w:szCs w:val="24"/>
          <w:lang w:val="en-US" w:eastAsia="zh-CN"/>
        </w:rPr>
        <w:t>.</w:t>
      </w:r>
      <w:r>
        <w:rPr>
          <w:rFonts w:hint="eastAsia" w:ascii="新宋体" w:hAnsi="新宋体" w:eastAsia="新宋体"/>
          <w:color w:val="000000"/>
          <w:sz w:val="19"/>
          <w:szCs w:val="24"/>
        </w:rPr>
        <w:t>派工时间</w:t>
      </w:r>
      <w:r>
        <w:rPr>
          <w:rFonts w:hint="eastAsia" w:ascii="新宋体" w:hAnsi="新宋体" w:eastAsia="新宋体"/>
          <w:color w:val="000000"/>
          <w:sz w:val="19"/>
          <w:szCs w:val="24"/>
        </w:rPr>
        <w:br w:type="textWrapping"/>
      </w:r>
      <w:r>
        <w:rPr>
          <w:rFonts w:hint="eastAsia" w:ascii="新宋体" w:hAnsi="新宋体" w:eastAsia="新宋体"/>
          <w:color w:val="000000"/>
          <w:sz w:val="19"/>
          <w:szCs w:val="24"/>
          <w:lang w:val="en-US" w:eastAsia="zh-CN"/>
        </w:rPr>
        <w:t>齐套：</w:t>
      </w:r>
      <w:r>
        <w:rPr>
          <w:rFonts w:hint="eastAsia" w:ascii="新宋体" w:hAnsi="新宋体" w:eastAsia="新宋体"/>
          <w:color w:val="000000"/>
          <w:sz w:val="19"/>
          <w:szCs w:val="24"/>
        </w:rPr>
        <w:t>[YL_MESDB]</w:t>
      </w:r>
      <w:r>
        <w:rPr>
          <w:rFonts w:hint="eastAsia" w:ascii="新宋体" w:hAnsi="新宋体" w:eastAsia="新宋体"/>
          <w:color w:val="808080"/>
          <w:sz w:val="19"/>
          <w:szCs w:val="24"/>
        </w:rPr>
        <w:t>.</w:t>
      </w:r>
      <w:r>
        <w:rPr>
          <w:rFonts w:hint="eastAsia" w:ascii="新宋体" w:hAnsi="新宋体" w:eastAsia="新宋体"/>
          <w:color w:val="000000"/>
          <w:sz w:val="19"/>
          <w:szCs w:val="24"/>
        </w:rPr>
        <w:t>[dbo]</w:t>
      </w:r>
      <w:r>
        <w:rPr>
          <w:rFonts w:hint="eastAsia" w:ascii="新宋体" w:hAnsi="新宋体" w:eastAsia="新宋体"/>
          <w:color w:val="808080"/>
          <w:sz w:val="19"/>
          <w:szCs w:val="24"/>
        </w:rPr>
        <w:t>.</w:t>
      </w:r>
      <w:r>
        <w:rPr>
          <w:rFonts w:hint="eastAsia" w:ascii="新宋体" w:hAnsi="新宋体" w:eastAsia="新宋体"/>
          <w:color w:val="000000"/>
          <w:sz w:val="19"/>
          <w:szCs w:val="24"/>
        </w:rPr>
        <w:t>[View_生产订单_MES]</w:t>
      </w:r>
      <w:r>
        <w:rPr>
          <w:rFonts w:hint="eastAsia" w:ascii="新宋体" w:hAnsi="新宋体" w:eastAsia="新宋体"/>
          <w:color w:val="000000"/>
          <w:sz w:val="19"/>
          <w:szCs w:val="24"/>
          <w:lang w:val="en-US" w:eastAsia="zh-CN"/>
        </w:rPr>
        <w:t xml:space="preserve"> where </w:t>
      </w:r>
      <w:r>
        <w:rPr>
          <w:rFonts w:hint="eastAsia" w:ascii="新宋体" w:hAnsi="新宋体" w:eastAsia="新宋体"/>
          <w:color w:val="000000"/>
          <w:sz w:val="19"/>
          <w:szCs w:val="24"/>
        </w:rPr>
        <w:t xml:space="preserve">自制件属性 </w:t>
      </w:r>
      <w:r>
        <w:rPr>
          <w:rFonts w:hint="eastAsia" w:ascii="新宋体" w:hAnsi="新宋体" w:eastAsia="新宋体"/>
          <w:color w:val="808080"/>
          <w:sz w:val="19"/>
          <w:szCs w:val="24"/>
        </w:rPr>
        <w:t>like</w:t>
      </w:r>
      <w:r>
        <w:rPr>
          <w:rFonts w:hint="eastAsia" w:ascii="新宋体" w:hAnsi="新宋体" w:eastAsia="新宋体"/>
          <w:color w:val="000000"/>
          <w:sz w:val="19"/>
          <w:szCs w:val="24"/>
        </w:rPr>
        <w:t xml:space="preserve"> </w:t>
      </w:r>
      <w:r>
        <w:rPr>
          <w:rFonts w:hint="eastAsia" w:ascii="新宋体" w:hAnsi="新宋体" w:eastAsia="新宋体"/>
          <w:color w:val="FF0000"/>
          <w:sz w:val="19"/>
          <w:szCs w:val="24"/>
        </w:rPr>
        <w:t>'%装配%'</w:t>
      </w:r>
      <w:r>
        <w:rPr>
          <w:rFonts w:hint="eastAsia" w:ascii="新宋体" w:hAnsi="新宋体" w:eastAsia="新宋体"/>
          <w:color w:val="000000"/>
          <w:sz w:val="19"/>
          <w:szCs w:val="24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</w:rPr>
        <w:t>and</w:t>
      </w:r>
      <w:r>
        <w:rPr>
          <w:rFonts w:hint="eastAsia" w:ascii="新宋体" w:hAnsi="新宋体" w:eastAsia="新宋体"/>
          <w:color w:val="000000"/>
          <w:sz w:val="19"/>
          <w:szCs w:val="24"/>
        </w:rPr>
        <w:t xml:space="preserve"> 任务状态</w:t>
      </w:r>
      <w:r>
        <w:rPr>
          <w:rFonts w:hint="eastAsia" w:ascii="新宋体" w:hAnsi="新宋体" w:eastAsia="新宋体"/>
          <w:color w:val="808080"/>
          <w:sz w:val="19"/>
          <w:szCs w:val="24"/>
        </w:rPr>
        <w:t>=</w:t>
      </w:r>
      <w:r>
        <w:rPr>
          <w:rFonts w:hint="eastAsia" w:ascii="新宋体" w:hAnsi="新宋体" w:eastAsia="新宋体"/>
          <w:color w:val="000000"/>
          <w:sz w:val="19"/>
          <w:szCs w:val="24"/>
        </w:rPr>
        <w:t>1</w:t>
      </w:r>
      <w:r>
        <w:rPr>
          <w:rFonts w:hint="eastAsia" w:ascii="新宋体" w:hAnsi="新宋体" w:eastAsia="新宋体"/>
          <w:color w:val="000000"/>
          <w:sz w:val="19"/>
          <w:szCs w:val="24"/>
        </w:rPr>
        <w:br w:type="textWrapping"/>
      </w:r>
      <w:r>
        <w:rPr>
          <w:rFonts w:hint="eastAsia" w:ascii="新宋体" w:hAnsi="新宋体" w:eastAsia="新宋体"/>
          <w:color w:val="000000"/>
          <w:sz w:val="19"/>
          <w:szCs w:val="24"/>
          <w:lang w:val="en-US" w:eastAsia="zh-CN"/>
        </w:rPr>
        <w:t>加急：加急总数大于0</w:t>
      </w:r>
      <w:r>
        <w:rPr>
          <w:rFonts w:hint="eastAsia" w:ascii="新宋体" w:hAnsi="新宋体" w:eastAsia="新宋体"/>
          <w:color w:val="000000"/>
          <w:sz w:val="19"/>
          <w:szCs w:val="24"/>
          <w:lang w:val="en-US" w:eastAsia="zh-CN"/>
        </w:rPr>
        <w:br w:type="textWrapping"/>
      </w:r>
      <w:r>
        <w:rPr>
          <w:rFonts w:hint="eastAsia" w:ascii="新宋体" w:hAnsi="新宋体" w:eastAsia="新宋体"/>
          <w:color w:val="000000"/>
          <w:sz w:val="19"/>
          <w:szCs w:val="24"/>
          <w:lang w:val="en-US" w:eastAsia="zh-CN"/>
        </w:rPr>
        <w:t>滞留：参考页面AnomalousManagement/AssemblyPunctualInspection/index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E92374C"/>
    <w:rsid w:val="24EC6623"/>
    <w:rsid w:val="37B10F39"/>
    <w:rsid w:val="3A9358A4"/>
    <w:rsid w:val="48D418B8"/>
    <w:rsid w:val="58E16960"/>
    <w:rsid w:val="5F93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210</Words>
  <Characters>400</Characters>
  <Lines>0</Lines>
  <Paragraphs>0</Paragraphs>
  <TotalTime>0</TotalTime>
  <ScaleCrop>false</ScaleCrop>
  <LinksUpToDate>false</LinksUpToDate>
  <CharactersWithSpaces>415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2026-07-02T08:20:00Z</dcterms:created>
  <dc:creator>张新阳</dc:creator>
  <cp:lastModifiedBy>张新阳</cp:lastModifiedBy>
  <dcterms:modified xsi:type="dcterms:W3CDTF">2026-07-02T09:54:11Z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CCFBBA8F48AA41049F0255D9E107678F_11</vt:lpwstr>
  </property>
  <property fmtid="{D5CDD505-2E9C-101B-9397-08002B2CF9AE}" pid="4" name="KSOTemplateDocerSaveRecord">
    <vt:lpwstr>eyJoZGlkIjoiOWQxZGVlOWY1NmRmNGNjYTliODM0ZDNhZTIyNWMxMzYiLCJ1c2VySWQiOiI2MzcwMDAzNDAifQ==</vt:lpwstr>
  </property>
</Properties>
</file>