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E98E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修改质检测试任务看板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现看板演示</w:t>
      </w:r>
    </w:p>
    <w:p w14:paraId="10634A2B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24942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注释掉可执行任务数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注释掉加急任务数</w:t>
      </w:r>
    </w:p>
    <w:p w14:paraId="65D636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增加 加急汇总，滞留汇总参考页面C:\WorkYuanLy\装配任务看板\src\views\index.vue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注释掉在制任务缺件明细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已完成任务放在测试任务汇总下面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发货状态列表和装配任务列表放在右侧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左侧增加测试任务汇总(不需要齐套和派工)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参考页面C:\WorkYuanLy\装配任务看板\src\views\index.vue</w:t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数量取值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滞留  取值及时检验报表里面的任务数</w:t>
      </w:r>
    </w:p>
    <w:p w14:paraId="4CC9BA1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加急  取值存储过程</w:t>
      </w:r>
      <w:r>
        <w:rPr>
          <w:rFonts w:hint="eastAsia" w:ascii="宋体" w:hAnsi="宋体" w:eastAsia="宋体" w:cs="宋体"/>
          <w:i w:val="0"/>
          <w:iCs w:val="0"/>
          <w:caps w:val="0"/>
          <w:color w:val="041E49"/>
          <w:spacing w:val="0"/>
          <w:sz w:val="21"/>
          <w:szCs w:val="21"/>
          <w:shd w:val="clear" w:fill="FFFFFF"/>
        </w:rPr>
        <w:t>质量管理_测试装配任务_查询</w:t>
      </w:r>
      <w:r>
        <w:rPr>
          <w:rFonts w:hint="eastAsia"/>
          <w:lang w:val="en-US" w:eastAsia="zh-CN"/>
        </w:rPr>
        <w:t>加急总数大于0的任务数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参考页面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QualityManagement/CheckTask/punctualInspection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页面不能有空着的位置，合理安排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</w:p>
    <w:p w14:paraId="4A3C514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224B4"/>
    <w:rsid w:val="3A0224B4"/>
    <w:rsid w:val="4530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2026-07-03T06:09:00Z</dcterms:created>
  <dc:creator>张新阳</dc:creator>
  <cp:lastModifiedBy>张新阳</cp:lastModifiedBy>
  <dcterms:modified xsi:type="dcterms:W3CDTF">2026-07-03T07:31:01Z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5214AF5474524959B250F1F82FA004C1_11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